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4ABB2" w14:textId="01270BBD" w:rsidR="007F2B87" w:rsidRPr="00397BAB" w:rsidRDefault="00E756F9" w:rsidP="00397BAB">
      <w:pPr>
        <w:jc w:val="center"/>
        <w:rPr>
          <w:rFonts w:ascii="Book Antiqua" w:hAnsi="Book Antiqua"/>
          <w:b/>
          <w:bCs/>
          <w:sz w:val="36"/>
          <w:szCs w:val="40"/>
        </w:rPr>
      </w:pPr>
      <w:bookmarkStart w:id="0" w:name="_Hlk62750543"/>
      <w:r w:rsidRPr="00E756F9">
        <w:rPr>
          <w:rFonts w:ascii="Book Antiqua" w:hAnsi="Book Antiqua"/>
          <w:b/>
          <w:bCs/>
          <w:noProof/>
          <w:sz w:val="36"/>
          <w:szCs w:val="40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1FA11B9" wp14:editId="0186CBAA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2665095" cy="73025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acar-edi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6F9">
        <w:rPr>
          <w:rFonts w:ascii="Book Antiqua" w:hAnsi="Book Antiqua"/>
          <w:b/>
          <w:bCs/>
          <w:noProof/>
          <w:sz w:val="36"/>
          <w:szCs w:val="40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B3FF574" wp14:editId="4FB81B90">
            <wp:simplePos x="0" y="0"/>
            <wp:positionH relativeFrom="margin">
              <wp:posOffset>4762500</wp:posOffset>
            </wp:positionH>
            <wp:positionV relativeFrom="margin">
              <wp:posOffset>400050</wp:posOffset>
            </wp:positionV>
            <wp:extent cx="2435959" cy="767751"/>
            <wp:effectExtent l="0" t="0" r="2540" b="0"/>
            <wp:wrapSquare wrapText="bothSides"/>
            <wp:docPr id="5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752" r="6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9" cy="76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006E" w14:textId="77777777" w:rsidR="007F2B87" w:rsidRPr="00397BAB" w:rsidRDefault="00EF28B8" w:rsidP="00586310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4566BE80" w14:textId="77777777" w:rsidR="007F2B87" w:rsidRPr="00397BAB" w:rsidRDefault="00EF28B8" w:rsidP="00586310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7F2C0415" w14:textId="65F4A002" w:rsidR="002D306D" w:rsidRDefault="0065578D" w:rsidP="00763A12">
      <w:pPr>
        <w:jc w:val="center"/>
        <w:rPr>
          <w:rFonts w:ascii="Book Antiqua" w:hAnsi="Book Antiqua"/>
          <w:b/>
          <w:bCs/>
          <w:sz w:val="36"/>
          <w:szCs w:val="40"/>
        </w:rPr>
      </w:pPr>
      <w:r w:rsidRPr="00ED2780">
        <w:rPr>
          <w:rFonts w:ascii="Book Antiqua" w:hAnsi="Book Antiqua"/>
          <w:b/>
          <w:bCs/>
          <w:sz w:val="36"/>
          <w:szCs w:val="40"/>
        </w:rPr>
        <w:t xml:space="preserve">La Universidad Autónoma del Carmen a través de la </w:t>
      </w:r>
    </w:p>
    <w:p w14:paraId="58E9A1A3" w14:textId="3623058E" w:rsidR="00E756F9" w:rsidRDefault="0065578D" w:rsidP="00E756F9">
      <w:pPr>
        <w:jc w:val="center"/>
        <w:rPr>
          <w:rFonts w:ascii="Book Antiqua" w:hAnsi="Book Antiqua"/>
          <w:b/>
          <w:bCs/>
          <w:sz w:val="36"/>
          <w:szCs w:val="40"/>
        </w:rPr>
      </w:pPr>
      <w:r w:rsidRPr="00ED2780">
        <w:rPr>
          <w:rFonts w:ascii="Book Antiqua" w:hAnsi="Book Antiqua"/>
          <w:b/>
          <w:bCs/>
          <w:sz w:val="36"/>
          <w:szCs w:val="40"/>
        </w:rPr>
        <w:t>Secretaría Académica y la Dirección General de Docencia</w:t>
      </w:r>
    </w:p>
    <w:p w14:paraId="7898F139" w14:textId="77777777" w:rsidR="00E756F9" w:rsidRPr="00E756F9" w:rsidRDefault="00E756F9" w:rsidP="00E756F9">
      <w:pPr>
        <w:jc w:val="center"/>
        <w:rPr>
          <w:rFonts w:ascii="Book Antiqua" w:hAnsi="Book Antiqua"/>
          <w:b/>
          <w:bCs/>
          <w:sz w:val="36"/>
          <w:szCs w:val="40"/>
        </w:rPr>
      </w:pPr>
    </w:p>
    <w:p w14:paraId="3C8FDE47" w14:textId="185C486B" w:rsidR="006C0143" w:rsidRDefault="0065578D" w:rsidP="00E756F9">
      <w:pPr>
        <w:jc w:val="center"/>
        <w:rPr>
          <w:rFonts w:ascii="Book Antiqua" w:hAnsi="Book Antiqua"/>
          <w:sz w:val="24"/>
        </w:rPr>
      </w:pPr>
      <w:r w:rsidRPr="00ED2780">
        <w:rPr>
          <w:rFonts w:ascii="Book Antiqua" w:hAnsi="Book Antiqua"/>
          <w:sz w:val="24"/>
        </w:rPr>
        <w:t>En cumplimiento a su Ley Orgánica y al Reglamento del Personal Académico</w:t>
      </w:r>
      <w:r w:rsidR="002F2BD4">
        <w:rPr>
          <w:rFonts w:ascii="Book Antiqua" w:hAnsi="Book Antiqua"/>
          <w:sz w:val="24"/>
        </w:rPr>
        <w:t xml:space="preserve"> emite la</w:t>
      </w:r>
      <w:r>
        <w:rPr>
          <w:rFonts w:ascii="Book Antiqua" w:hAnsi="Book Antiqua"/>
          <w:sz w:val="24"/>
        </w:rPr>
        <w:t>:</w:t>
      </w:r>
    </w:p>
    <w:p w14:paraId="0CD1BF5C" w14:textId="77777777" w:rsidR="00E756F9" w:rsidRPr="00E756F9" w:rsidRDefault="00E756F9" w:rsidP="00E756F9">
      <w:pPr>
        <w:jc w:val="center"/>
        <w:rPr>
          <w:rFonts w:ascii="Book Antiqua" w:hAnsi="Book Antiqua"/>
          <w:sz w:val="24"/>
        </w:rPr>
      </w:pPr>
    </w:p>
    <w:p w14:paraId="46144D58" w14:textId="3497AFB8" w:rsidR="006C0143" w:rsidRDefault="0065578D" w:rsidP="00B71DAE">
      <w:pPr>
        <w:jc w:val="center"/>
        <w:rPr>
          <w:rFonts w:ascii="Book Antiqua" w:hAnsi="Book Antiqua"/>
          <w:b/>
          <w:bCs/>
          <w:sz w:val="52"/>
          <w:szCs w:val="44"/>
          <w:u w:val="single"/>
        </w:rPr>
      </w:pPr>
      <w:r>
        <w:rPr>
          <w:rFonts w:ascii="Book Antiqua" w:hAnsi="Book Antiqua"/>
          <w:b/>
          <w:bCs/>
          <w:sz w:val="52"/>
          <w:szCs w:val="44"/>
          <w:u w:val="single"/>
        </w:rPr>
        <w:t xml:space="preserve">SEGUNDA </w:t>
      </w:r>
      <w:r w:rsidRPr="00D0414B">
        <w:rPr>
          <w:rFonts w:ascii="Book Antiqua" w:hAnsi="Book Antiqua"/>
          <w:b/>
          <w:bCs/>
          <w:sz w:val="52"/>
          <w:szCs w:val="44"/>
          <w:u w:val="single"/>
        </w:rPr>
        <w:t xml:space="preserve">CONVOCATORIA </w:t>
      </w:r>
      <w:r>
        <w:rPr>
          <w:rFonts w:ascii="Book Antiqua" w:hAnsi="Book Antiqua"/>
          <w:b/>
          <w:bCs/>
          <w:sz w:val="52"/>
          <w:szCs w:val="44"/>
          <w:u w:val="single"/>
        </w:rPr>
        <w:t xml:space="preserve">CERRADA </w:t>
      </w:r>
    </w:p>
    <w:p w14:paraId="7DFE0607" w14:textId="5A340FB8" w:rsidR="00166A80" w:rsidRDefault="0065578D" w:rsidP="00C94EDB">
      <w:pPr>
        <w:ind w:left="284" w:right="425"/>
        <w:jc w:val="both"/>
        <w:rPr>
          <w:rFonts w:ascii="Book Antiqua" w:hAnsi="Book Antiqua"/>
          <w:b/>
          <w:bCs/>
          <w:sz w:val="28"/>
          <w:szCs w:val="24"/>
        </w:rPr>
      </w:pPr>
      <w:bookmarkStart w:id="1" w:name="_Toc62589880"/>
      <w:r>
        <w:rPr>
          <w:rFonts w:ascii="Book Antiqua" w:hAnsi="Book Antiqua"/>
          <w:b/>
          <w:bCs/>
          <w:sz w:val="28"/>
          <w:szCs w:val="24"/>
        </w:rPr>
        <w:t>Dirigida a doce</w:t>
      </w:r>
      <w:r w:rsidR="00CB4F04">
        <w:rPr>
          <w:rFonts w:ascii="Book Antiqua" w:hAnsi="Book Antiqua"/>
          <w:b/>
          <w:bCs/>
          <w:sz w:val="28"/>
          <w:szCs w:val="24"/>
        </w:rPr>
        <w:t>ntes de la Facultad de Ciencias de la Información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 </w:t>
      </w:r>
      <w:r>
        <w:rPr>
          <w:rFonts w:ascii="Book Antiqua" w:hAnsi="Book Antiqua"/>
          <w:b/>
          <w:bCs/>
          <w:sz w:val="28"/>
          <w:szCs w:val="24"/>
        </w:rPr>
        <w:t xml:space="preserve">que aspiren a 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ocupar la plaza para Profesor de </w:t>
      </w:r>
      <w:r w:rsidR="00C97F54">
        <w:rPr>
          <w:rFonts w:ascii="Book Antiqua" w:hAnsi="Book Antiqua"/>
          <w:b/>
          <w:bCs/>
          <w:sz w:val="28"/>
          <w:szCs w:val="24"/>
        </w:rPr>
        <w:t>Asignatura HSM NSC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, </w:t>
      </w:r>
      <w:r>
        <w:rPr>
          <w:rFonts w:ascii="Book Antiqua" w:hAnsi="Book Antiqua"/>
          <w:b/>
          <w:bCs/>
          <w:sz w:val="28"/>
          <w:szCs w:val="24"/>
        </w:rPr>
        <w:t>para desempeñar la función de</w:t>
      </w:r>
      <w:r w:rsidRPr="00AA0F97">
        <w:rPr>
          <w:rFonts w:ascii="Book Antiqua" w:hAnsi="Book Antiqua"/>
          <w:b/>
          <w:bCs/>
          <w:sz w:val="28"/>
          <w:szCs w:val="24"/>
        </w:rPr>
        <w:t xml:space="preserve"> docencia en el </w:t>
      </w:r>
      <w:r>
        <w:rPr>
          <w:rFonts w:ascii="Book Antiqua" w:hAnsi="Book Antiqua"/>
          <w:b/>
          <w:bCs/>
          <w:sz w:val="28"/>
          <w:szCs w:val="24"/>
        </w:rPr>
        <w:t>semestre AGOSTO-DICIEMBRE 2022.</w:t>
      </w:r>
    </w:p>
    <w:p w14:paraId="54005AC7" w14:textId="2BF77036" w:rsidR="006C7192" w:rsidRPr="0065578D" w:rsidRDefault="0065578D" w:rsidP="0065578D">
      <w:pPr>
        <w:ind w:left="284" w:right="425"/>
        <w:jc w:val="both"/>
        <w:rPr>
          <w:rFonts w:ascii="Book Antiqua" w:hAnsi="Book Antiqua"/>
          <w:bCs/>
          <w:i/>
        </w:rPr>
        <w:sectPr w:rsidR="006C7192" w:rsidRPr="0065578D" w:rsidSect="00F102BE">
          <w:type w:val="continuous"/>
          <w:pgSz w:w="12240" w:h="15840" w:code="1"/>
          <w:pgMar w:top="426" w:right="474" w:bottom="142" w:left="426" w:header="284" w:footer="708" w:gutter="0"/>
          <w:cols w:space="708"/>
          <w:docGrid w:linePitch="360"/>
        </w:sectPr>
      </w:pPr>
      <w:r w:rsidRPr="003D6D25">
        <w:rPr>
          <w:rFonts w:ascii="Book Antiqua" w:hAnsi="Book Antiqua"/>
          <w:b/>
          <w:bCs/>
        </w:rPr>
        <w:t xml:space="preserve">Esta convocatoria es en apego al Artículo 95°, Título tercero </w:t>
      </w:r>
      <w:r>
        <w:rPr>
          <w:rFonts w:ascii="Book Antiqua" w:hAnsi="Book Antiqua"/>
          <w:b/>
          <w:bCs/>
        </w:rPr>
        <w:t>d</w:t>
      </w:r>
      <w:r w:rsidRPr="003D6D25">
        <w:rPr>
          <w:rFonts w:ascii="Book Antiqua" w:hAnsi="Book Antiqua"/>
          <w:b/>
          <w:bCs/>
        </w:rPr>
        <w:t xml:space="preserve">el Ingreso, Promoción y </w:t>
      </w:r>
      <w:r>
        <w:rPr>
          <w:rFonts w:ascii="Book Antiqua" w:hAnsi="Book Antiqua"/>
          <w:b/>
          <w:bCs/>
        </w:rPr>
        <w:t>Permanencia</w:t>
      </w:r>
      <w:r w:rsidRPr="003D6D25">
        <w:rPr>
          <w:rFonts w:ascii="Book Antiqua" w:hAnsi="Book Antiqua"/>
          <w:b/>
          <w:bCs/>
        </w:rPr>
        <w:t xml:space="preserve"> del Personal Académico, capítulo I</w:t>
      </w:r>
      <w:r>
        <w:rPr>
          <w:rFonts w:ascii="Book Antiqua" w:hAnsi="Book Antiqua"/>
          <w:b/>
          <w:bCs/>
        </w:rPr>
        <w:t>, del Reglamento del Personal Académico</w:t>
      </w:r>
      <w:r w:rsidRPr="003D6D25">
        <w:rPr>
          <w:rFonts w:ascii="Book Antiqua" w:hAnsi="Book Antiqua"/>
          <w:b/>
          <w:bCs/>
        </w:rPr>
        <w:t xml:space="preserve"> que a la letra dice: </w:t>
      </w:r>
      <w:r w:rsidRPr="003D6D25">
        <w:rPr>
          <w:rFonts w:ascii="Book Antiqua" w:hAnsi="Book Antiqua"/>
          <w:bCs/>
          <w:i/>
        </w:rPr>
        <w:t>“Para cubrir las plazas vacantes o de nueva creación, tendrán preferencia los académicos de la institución siempre y cuando sus evaluaciones de los tres años inmediatos anteriores hayan sido positivas; en caso de que ninguno de ellos cumpla con los requisitos exigidos por este reglamento, se convocará a concurso de oposición la o las plazas (s) vacantes o de nueva creación</w:t>
      </w:r>
      <w:r>
        <w:rPr>
          <w:rFonts w:ascii="Book Antiqua" w:hAnsi="Book Antiqua"/>
          <w:bCs/>
          <w:i/>
        </w:rPr>
        <w:t>”.</w:t>
      </w:r>
      <w:bookmarkStart w:id="2" w:name="_Hlk62761998"/>
      <w:bookmarkEnd w:id="1"/>
    </w:p>
    <w:tbl>
      <w:tblPr>
        <w:tblpPr w:leftFromText="141" w:rightFromText="141" w:vertAnchor="page" w:horzAnchor="margin" w:tblpY="9151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6"/>
        <w:gridCol w:w="1560"/>
        <w:gridCol w:w="1417"/>
        <w:gridCol w:w="1559"/>
        <w:gridCol w:w="1418"/>
        <w:gridCol w:w="1276"/>
        <w:gridCol w:w="992"/>
        <w:gridCol w:w="1134"/>
      </w:tblGrid>
      <w:tr w:rsidR="00E756F9" w:rsidRPr="00DD3CDB" w14:paraId="3B28B237" w14:textId="77777777" w:rsidTr="00E756F9">
        <w:trPr>
          <w:trHeight w:val="499"/>
        </w:trPr>
        <w:tc>
          <w:tcPr>
            <w:tcW w:w="1696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02D24A0A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FACULTAD, ESCUELA O CENTRO</w:t>
            </w:r>
          </w:p>
        </w:tc>
        <w:tc>
          <w:tcPr>
            <w:tcW w:w="1560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586F2285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PROGRAMA EDUCATIVO</w:t>
            </w:r>
          </w:p>
        </w:tc>
        <w:tc>
          <w:tcPr>
            <w:tcW w:w="1417" w:type="dxa"/>
            <w:shd w:val="clear" w:color="auto" w:fill="002060"/>
          </w:tcPr>
          <w:p w14:paraId="3A8C2DB3" w14:textId="77777777" w:rsidR="00E756F9" w:rsidRPr="00763A12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763A12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CATEGORÍA  Y NIVEL DE LA PLAZA</w:t>
            </w:r>
          </w:p>
        </w:tc>
        <w:tc>
          <w:tcPr>
            <w:tcW w:w="1559" w:type="dxa"/>
            <w:shd w:val="clear" w:color="auto" w:fill="002060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14:paraId="2EC1ED4B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 w:rsidRPr="0027688C"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UNIDAD DE APRENDIZAJE/ ASIGNATURA</w:t>
            </w:r>
          </w:p>
        </w:tc>
        <w:tc>
          <w:tcPr>
            <w:tcW w:w="1418" w:type="dxa"/>
            <w:shd w:val="clear" w:color="auto" w:fill="002060"/>
          </w:tcPr>
          <w:p w14:paraId="60B911BD" w14:textId="77777777" w:rsidR="00E756F9" w:rsidRPr="0027688C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MODALIDAD</w:t>
            </w:r>
          </w:p>
        </w:tc>
        <w:tc>
          <w:tcPr>
            <w:tcW w:w="1276" w:type="dxa"/>
            <w:shd w:val="clear" w:color="auto" w:fill="002060"/>
          </w:tcPr>
          <w:p w14:paraId="36EA620B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TURNO</w:t>
            </w:r>
          </w:p>
        </w:tc>
        <w:tc>
          <w:tcPr>
            <w:tcW w:w="992" w:type="dxa"/>
            <w:shd w:val="clear" w:color="auto" w:fill="002060"/>
          </w:tcPr>
          <w:p w14:paraId="58C0066D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No.  DE GRUPOS</w:t>
            </w:r>
          </w:p>
        </w:tc>
        <w:tc>
          <w:tcPr>
            <w:tcW w:w="1134" w:type="dxa"/>
            <w:shd w:val="clear" w:color="auto" w:fill="002060"/>
          </w:tcPr>
          <w:p w14:paraId="59C379E8" w14:textId="77777777" w:rsidR="00E756F9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  <w:t>HORAS TOTALES</w:t>
            </w:r>
          </w:p>
        </w:tc>
      </w:tr>
      <w:tr w:rsidR="00E756F9" w:rsidRPr="00DD3CDB" w14:paraId="5A2E0C42" w14:textId="77777777" w:rsidTr="00E756F9">
        <w:trPr>
          <w:trHeight w:val="135"/>
        </w:trPr>
        <w:tc>
          <w:tcPr>
            <w:tcW w:w="1696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2349C844" w14:textId="77777777" w:rsidR="00E756F9" w:rsidRPr="00DD3CDB" w:rsidRDefault="00E756F9" w:rsidP="00E756F9">
            <w:pPr>
              <w:spacing w:after="0" w:line="240" w:lineRule="auto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0949BD6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417" w:type="dxa"/>
            <w:shd w:val="clear" w:color="auto" w:fill="FFC000"/>
          </w:tcPr>
          <w:p w14:paraId="402B575B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59C30623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/>
          </w:tcPr>
          <w:p w14:paraId="29CF62E1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C000"/>
          </w:tcPr>
          <w:p w14:paraId="14111660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C000"/>
          </w:tcPr>
          <w:p w14:paraId="6E942309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C000"/>
          </w:tcPr>
          <w:p w14:paraId="4410F905" w14:textId="77777777" w:rsidR="00E756F9" w:rsidRPr="0027688C" w:rsidRDefault="00E756F9" w:rsidP="00E756F9">
            <w:pPr>
              <w:spacing w:line="240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kern w:val="24"/>
                <w:sz w:val="18"/>
                <w:szCs w:val="20"/>
                <w:lang w:val="es-ES"/>
              </w:rPr>
            </w:pPr>
          </w:p>
        </w:tc>
      </w:tr>
      <w:tr w:rsidR="00E756F9" w:rsidRPr="00DD3CDB" w14:paraId="7F8208BF" w14:textId="77777777" w:rsidTr="00E756F9">
        <w:trPr>
          <w:trHeight w:val="499"/>
        </w:trPr>
        <w:tc>
          <w:tcPr>
            <w:tcW w:w="1696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339918D8" w14:textId="2219E2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 xml:space="preserve">Facultad de Ciencias </w:t>
            </w:r>
            <w:r w:rsidR="0092684B"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de la Información</w:t>
            </w:r>
          </w:p>
          <w:p w14:paraId="135ADA48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</w:p>
          <w:p w14:paraId="1F74BE65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5CB8F20B" w14:textId="3578C1CB" w:rsidR="00E756F9" w:rsidRPr="00DD3CDB" w:rsidRDefault="0092684B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Cursos genéricos</w:t>
            </w:r>
          </w:p>
        </w:tc>
        <w:tc>
          <w:tcPr>
            <w:tcW w:w="1417" w:type="dxa"/>
          </w:tcPr>
          <w:p w14:paraId="3E2A8988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HSM NSC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</w:tcPr>
          <w:p w14:paraId="00EAF1B7" w14:textId="066C0575" w:rsidR="00E756F9" w:rsidRPr="00DD3CDB" w:rsidRDefault="0092684B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Tecnologías y Manejo de la Información</w:t>
            </w:r>
          </w:p>
        </w:tc>
        <w:tc>
          <w:tcPr>
            <w:tcW w:w="1418" w:type="dxa"/>
          </w:tcPr>
          <w:p w14:paraId="50479BA6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Presencial</w:t>
            </w:r>
          </w:p>
        </w:tc>
        <w:tc>
          <w:tcPr>
            <w:tcW w:w="1276" w:type="dxa"/>
          </w:tcPr>
          <w:p w14:paraId="662B028D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Matutino</w:t>
            </w:r>
          </w:p>
        </w:tc>
        <w:tc>
          <w:tcPr>
            <w:tcW w:w="992" w:type="dxa"/>
          </w:tcPr>
          <w:p w14:paraId="1B0DB8F6" w14:textId="05F036FB" w:rsidR="00E756F9" w:rsidRPr="00DD3CDB" w:rsidRDefault="0092684B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5</w:t>
            </w:r>
          </w:p>
        </w:tc>
        <w:tc>
          <w:tcPr>
            <w:tcW w:w="1134" w:type="dxa"/>
          </w:tcPr>
          <w:p w14:paraId="787D71C2" w14:textId="77777777" w:rsidR="00E756F9" w:rsidRPr="00DD3CDB" w:rsidRDefault="00E756F9" w:rsidP="00E756F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</w:pPr>
            <w:r>
              <w:rPr>
                <w:rFonts w:ascii="Book Antiqua" w:eastAsia="Times New Roman" w:hAnsi="Book Antiqua" w:cs="Arial"/>
                <w:kern w:val="24"/>
                <w:sz w:val="20"/>
                <w:szCs w:val="20"/>
                <w:lang w:val="es-ES"/>
              </w:rPr>
              <w:t>20</w:t>
            </w:r>
          </w:p>
        </w:tc>
      </w:tr>
    </w:tbl>
    <w:p w14:paraId="2CFE0293" w14:textId="77777777" w:rsidR="006C7192" w:rsidRPr="006C7192" w:rsidRDefault="00EF28B8" w:rsidP="00123FA7">
      <w:pPr>
        <w:rPr>
          <w:rFonts w:ascii="Book Antiqua" w:hAnsi="Book Antiqua" w:cs="Arial"/>
          <w:b/>
          <w:color w:val="1F4E79" w:themeColor="accent5" w:themeShade="80"/>
          <w:sz w:val="20"/>
          <w:szCs w:val="20"/>
          <w:lang w:val="es-ES"/>
        </w:rPr>
        <w:sectPr w:rsidR="006C7192" w:rsidRPr="006C7192" w:rsidSect="006C7192">
          <w:type w:val="continuous"/>
          <w:pgSz w:w="12240" w:h="15840" w:code="1"/>
          <w:pgMar w:top="426" w:right="474" w:bottom="142" w:left="426" w:header="284" w:footer="708" w:gutter="0"/>
          <w:cols w:num="2" w:space="708"/>
          <w:docGrid w:linePitch="360"/>
        </w:sectPr>
      </w:pPr>
    </w:p>
    <w:p w14:paraId="65064009" w14:textId="77777777" w:rsidR="00E756F9" w:rsidRDefault="00E756F9" w:rsidP="00B00017">
      <w:pPr>
        <w:rPr>
          <w:rFonts w:ascii="Book Antiqua" w:hAnsi="Book Antiqua"/>
          <w:b/>
          <w:lang w:val="es-ES"/>
        </w:rPr>
      </w:pPr>
    </w:p>
    <w:p w14:paraId="349A5940" w14:textId="472F1019" w:rsidR="00DE6BEA" w:rsidRPr="00DF4905" w:rsidRDefault="0065578D" w:rsidP="00B00017">
      <w:pPr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lang w:val="es-ES"/>
        </w:rPr>
        <w:t xml:space="preserve">Perfil profesional de la Plaza </w:t>
      </w:r>
      <w:r w:rsidRPr="00DF4905">
        <w:rPr>
          <w:rFonts w:ascii="Book Antiqua" w:hAnsi="Book Antiqua"/>
          <w:b/>
          <w:bCs/>
        </w:rPr>
        <w:t>HSM NSC:</w:t>
      </w:r>
    </w:p>
    <w:p w14:paraId="4665828C" w14:textId="437808DF" w:rsid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Contar con el grado de M</w:t>
      </w:r>
      <w:r w:rsidRPr="00DF4905">
        <w:rPr>
          <w:rFonts w:ascii="Book Antiqua" w:hAnsi="Book Antiqua"/>
          <w:b/>
          <w:bCs/>
        </w:rPr>
        <w:t xml:space="preserve">aestría </w:t>
      </w:r>
      <w:r w:rsidR="001E294D">
        <w:rPr>
          <w:rFonts w:ascii="Book Antiqua" w:hAnsi="Book Antiqua"/>
          <w:b/>
          <w:bCs/>
        </w:rPr>
        <w:t>afín</w:t>
      </w:r>
      <w:r w:rsidR="0092684B">
        <w:rPr>
          <w:rFonts w:ascii="Book Antiqua" w:hAnsi="Book Antiqua"/>
          <w:b/>
          <w:bCs/>
        </w:rPr>
        <w:t xml:space="preserve"> al perfil profesional de </w:t>
      </w:r>
      <w:r w:rsidR="0092684B" w:rsidRPr="0092684B">
        <w:rPr>
          <w:rFonts w:ascii="Book Antiqua" w:hAnsi="Book Antiqua"/>
          <w:b/>
          <w:bCs/>
        </w:rPr>
        <w:t>Licenciado en Informática, Ingeniero</w:t>
      </w:r>
      <w:r w:rsidR="001E294D">
        <w:rPr>
          <w:rFonts w:ascii="Book Antiqua" w:hAnsi="Book Antiqua"/>
          <w:b/>
          <w:bCs/>
        </w:rPr>
        <w:t xml:space="preserve"> en Sistemas Computacionales, etc.</w:t>
      </w:r>
    </w:p>
    <w:p w14:paraId="3F4DFE70" w14:textId="54836949" w:rsid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 xml:space="preserve">Experiencia docente </w:t>
      </w:r>
      <w:r w:rsidR="001E294D">
        <w:rPr>
          <w:rFonts w:ascii="Book Antiqua" w:hAnsi="Book Antiqua"/>
          <w:b/>
          <w:bCs/>
        </w:rPr>
        <w:t xml:space="preserve">en la impartición de cursos </w:t>
      </w:r>
      <w:r w:rsidRPr="00DF4905">
        <w:rPr>
          <w:rFonts w:ascii="Book Antiqua" w:hAnsi="Book Antiqua"/>
          <w:b/>
          <w:bCs/>
        </w:rPr>
        <w:t xml:space="preserve">en </w:t>
      </w:r>
      <w:r w:rsidR="0092684B">
        <w:rPr>
          <w:rFonts w:ascii="Book Antiqua" w:hAnsi="Book Antiqua"/>
          <w:b/>
          <w:bCs/>
        </w:rPr>
        <w:t xml:space="preserve">el </w:t>
      </w:r>
      <w:r w:rsidRPr="00DF4905">
        <w:rPr>
          <w:rFonts w:ascii="Book Antiqua" w:hAnsi="Book Antiqua"/>
          <w:b/>
          <w:bCs/>
        </w:rPr>
        <w:t>nivel superior</w:t>
      </w:r>
      <w:r w:rsidR="0092684B">
        <w:rPr>
          <w:rFonts w:ascii="Book Antiqua" w:hAnsi="Book Antiqua"/>
          <w:b/>
          <w:bCs/>
        </w:rPr>
        <w:t>.</w:t>
      </w:r>
    </w:p>
    <w:p w14:paraId="2E26F6C4" w14:textId="506B0037" w:rsidR="00DF4905" w:rsidRPr="00DF4905" w:rsidRDefault="0065578D" w:rsidP="00DF4905">
      <w:pPr>
        <w:numPr>
          <w:ilvl w:val="0"/>
          <w:numId w:val="1"/>
        </w:num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>Documentos requeridos que acrediten su perfil profesional y disciplinar (incluir la cédula profesional)</w:t>
      </w:r>
      <w:r w:rsidR="001E294D">
        <w:rPr>
          <w:rFonts w:ascii="Book Antiqua" w:hAnsi="Book Antiqua"/>
          <w:b/>
          <w:bCs/>
        </w:rPr>
        <w:t>.</w:t>
      </w:r>
    </w:p>
    <w:p w14:paraId="24E7C4C7" w14:textId="1187FE92" w:rsidR="00B00017" w:rsidRPr="00DF4905" w:rsidRDefault="00EF28B8" w:rsidP="00B00017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4C6925DD" w14:textId="77777777" w:rsidR="0065578D" w:rsidRDefault="0065578D" w:rsidP="00DF4905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42A27102" w14:textId="3D0D2FE5" w:rsidR="009D6F71" w:rsidRPr="00DF4905" w:rsidRDefault="0065578D" w:rsidP="00B00017">
      <w:p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>Requisitos indispensables:</w:t>
      </w:r>
    </w:p>
    <w:p w14:paraId="1E0709B6" w14:textId="60E24D1D" w:rsidR="00B00017" w:rsidRDefault="0065578D" w:rsidP="009D6F71">
      <w:pPr>
        <w:numPr>
          <w:ilvl w:val="0"/>
          <w:numId w:val="2"/>
        </w:numPr>
        <w:tabs>
          <w:tab w:val="left" w:pos="8880"/>
        </w:tabs>
        <w:rPr>
          <w:rFonts w:ascii="Book Antiqua" w:hAnsi="Book Antiqua"/>
          <w:bCs/>
        </w:rPr>
      </w:pPr>
      <w:r w:rsidRPr="00DF4905">
        <w:rPr>
          <w:rFonts w:ascii="Book Antiqua" w:hAnsi="Book Antiqua"/>
          <w:bCs/>
        </w:rPr>
        <w:lastRenderedPageBreak/>
        <w:t>Títulos académicos y cédulas que acrediten sus grados académicos ().</w:t>
      </w:r>
    </w:p>
    <w:p w14:paraId="061DB1B1" w14:textId="449DB82A" w:rsidR="0065578D" w:rsidRPr="00DF4905" w:rsidRDefault="0065578D" w:rsidP="009D6F71">
      <w:pPr>
        <w:numPr>
          <w:ilvl w:val="0"/>
          <w:numId w:val="2"/>
        </w:numPr>
        <w:tabs>
          <w:tab w:val="left" w:pos="8880"/>
        </w:tabs>
        <w:rPr>
          <w:rFonts w:ascii="Book Antiqua" w:hAnsi="Book Antiqua"/>
          <w:bCs/>
        </w:rPr>
      </w:pPr>
      <w:r w:rsidRPr="0065578D">
        <w:rPr>
          <w:rFonts w:ascii="Book Antiqua" w:hAnsi="Book Antiqua"/>
          <w:bCs/>
        </w:rPr>
        <w:t>C</w:t>
      </w:r>
      <w:r>
        <w:rPr>
          <w:rFonts w:ascii="Book Antiqua" w:hAnsi="Book Antiqua"/>
          <w:bCs/>
        </w:rPr>
        <w:t xml:space="preserve">ontar </w:t>
      </w:r>
      <w:r w:rsidRPr="0065578D">
        <w:rPr>
          <w:rFonts w:ascii="Book Antiqua" w:hAnsi="Book Antiqua"/>
          <w:bCs/>
        </w:rPr>
        <w:t xml:space="preserve">con </w:t>
      </w:r>
      <w:r w:rsidR="002B13E4">
        <w:rPr>
          <w:rFonts w:ascii="Book Antiqua" w:hAnsi="Book Antiqua"/>
          <w:bCs/>
        </w:rPr>
        <w:t xml:space="preserve">2 </w:t>
      </w:r>
      <w:r w:rsidRPr="0065578D">
        <w:rPr>
          <w:rFonts w:ascii="Book Antiqua" w:hAnsi="Book Antiqua"/>
          <w:bCs/>
        </w:rPr>
        <w:t>años de antigüedad en la institución</w:t>
      </w:r>
      <w:r w:rsidR="00D66EF3">
        <w:rPr>
          <w:rFonts w:ascii="Book Antiqua" w:hAnsi="Book Antiqua"/>
          <w:bCs/>
        </w:rPr>
        <w:t xml:space="preserve"> y con la plaza actual que es HSM </w:t>
      </w:r>
      <w:r w:rsidR="001E294D">
        <w:rPr>
          <w:rFonts w:ascii="Book Antiqua" w:hAnsi="Book Antiqua"/>
          <w:bCs/>
        </w:rPr>
        <w:t>NSA</w:t>
      </w:r>
      <w:r w:rsidR="0092684B">
        <w:rPr>
          <w:rFonts w:ascii="Book Antiqua" w:hAnsi="Book Antiqua"/>
          <w:bCs/>
        </w:rPr>
        <w:t>.</w:t>
      </w:r>
    </w:p>
    <w:p w14:paraId="3DF335B7" w14:textId="77777777" w:rsidR="00E756F9" w:rsidRDefault="00E756F9" w:rsidP="008B5B55">
      <w:pPr>
        <w:tabs>
          <w:tab w:val="left" w:pos="8880"/>
        </w:tabs>
        <w:rPr>
          <w:rFonts w:ascii="Book Antiqua" w:hAnsi="Book Antiqua"/>
          <w:b/>
          <w:bCs/>
        </w:rPr>
      </w:pPr>
    </w:p>
    <w:p w14:paraId="6F666467" w14:textId="7D8F1FAD" w:rsidR="00B00017" w:rsidRPr="00DF4905" w:rsidRDefault="0065578D" w:rsidP="008B5B55">
      <w:pPr>
        <w:tabs>
          <w:tab w:val="left" w:pos="8880"/>
        </w:tabs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t xml:space="preserve">Los docentes interesados deben presentar su </w:t>
      </w:r>
      <w:r w:rsidR="00D66EF3">
        <w:rPr>
          <w:rFonts w:ascii="Book Antiqua" w:hAnsi="Book Antiqua"/>
          <w:b/>
          <w:bCs/>
        </w:rPr>
        <w:t>currícu</w:t>
      </w:r>
      <w:r w:rsidR="00EF551A">
        <w:rPr>
          <w:rFonts w:ascii="Book Antiqua" w:hAnsi="Book Antiqua"/>
          <w:b/>
          <w:bCs/>
        </w:rPr>
        <w:t>lu</w:t>
      </w:r>
      <w:r w:rsidR="00D66EF3">
        <w:rPr>
          <w:rFonts w:ascii="Book Antiqua" w:hAnsi="Book Antiqua"/>
          <w:b/>
          <w:bCs/>
        </w:rPr>
        <w:t>m</w:t>
      </w:r>
      <w:r w:rsidRPr="00DF4905">
        <w:rPr>
          <w:rFonts w:ascii="Book Antiqua" w:hAnsi="Book Antiqua"/>
          <w:b/>
          <w:bCs/>
        </w:rPr>
        <w:t xml:space="preserve"> vitae y evidencias de productividad y deberán realizarlo de acuerdo al Anexo 2 y Anexo 4</w:t>
      </w:r>
    </w:p>
    <w:p w14:paraId="21218950" w14:textId="1E9D7983" w:rsidR="00414D41" w:rsidRPr="00DF4905" w:rsidRDefault="00EF28B8" w:rsidP="00B00017">
      <w:pPr>
        <w:tabs>
          <w:tab w:val="left" w:pos="8880"/>
        </w:tabs>
        <w:rPr>
          <w:rFonts w:ascii="Book Antiqua" w:hAnsi="Book Antiqua"/>
          <w:b/>
          <w:bCs/>
        </w:rPr>
      </w:pPr>
    </w:p>
    <w:bookmarkStart w:id="3" w:name="_MON_1717845745"/>
    <w:bookmarkEnd w:id="3"/>
    <w:p w14:paraId="7A9EF20A" w14:textId="742CB7D8" w:rsidR="00414D41" w:rsidRPr="001454A2" w:rsidRDefault="001454A2" w:rsidP="001454A2">
      <w:pPr>
        <w:pStyle w:val="Prrafodelista"/>
        <w:tabs>
          <w:tab w:val="left" w:pos="8880"/>
        </w:tabs>
        <w:jc w:val="center"/>
        <w:rPr>
          <w:rFonts w:ascii="Book Antiqua" w:hAnsi="Book Antiqua"/>
          <w:b/>
          <w:bCs/>
        </w:rPr>
      </w:pPr>
      <w:r w:rsidRPr="00DF4905">
        <w:rPr>
          <w:rFonts w:ascii="Book Antiqua" w:hAnsi="Book Antiqua"/>
          <w:b/>
          <w:bCs/>
        </w:rPr>
        <w:object w:dxaOrig="1539" w:dyaOrig="997" w14:anchorId="7D340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722242866" r:id="rId11">
            <o:FieldCodes>\s</o:FieldCodes>
          </o:OLEObject>
        </w:object>
      </w:r>
      <w:bookmarkStart w:id="4" w:name="_MON_1721041545"/>
      <w:bookmarkEnd w:id="4"/>
      <w:r w:rsidR="00280936">
        <w:rPr>
          <w:rFonts w:ascii="Book Antiqua" w:hAnsi="Book Antiqua"/>
          <w:b/>
          <w:bCs/>
        </w:rPr>
        <w:object w:dxaOrig="1531" w:dyaOrig="990" w14:anchorId="74050855">
          <v:shape id="_x0000_i1026" type="#_x0000_t75" style="width:76.5pt;height:49.5pt" o:ole="">
            <v:imagedata r:id="rId12" o:title=""/>
          </v:shape>
          <o:OLEObject Type="Embed" ProgID="Word.Document.12" ShapeID="_x0000_i1026" DrawAspect="Icon" ObjectID="_1722242867" r:id="rId13">
            <o:FieldCodes>\s</o:FieldCodes>
          </o:OLEObject>
        </w:object>
      </w:r>
      <w:r w:rsidR="00D66EF3">
        <w:rPr>
          <w:rFonts w:ascii="Book Antiqua" w:hAnsi="Book Antiqua"/>
          <w:b/>
          <w:bCs/>
        </w:rPr>
        <w:t xml:space="preserve"> </w:t>
      </w:r>
      <w:bookmarkStart w:id="5" w:name="_MON_1717843534"/>
      <w:bookmarkEnd w:id="5"/>
      <w:r w:rsidR="00CE38B5" w:rsidRPr="00DF4905">
        <w:rPr>
          <w:rFonts w:ascii="Book Antiqua" w:hAnsi="Book Antiqua"/>
          <w:b/>
          <w:bCs/>
        </w:rPr>
        <w:object w:dxaOrig="1539" w:dyaOrig="997" w14:anchorId="661981F7">
          <v:shape id="_x0000_i1027" type="#_x0000_t75" style="width:77.25pt;height:50.25pt" o:ole="">
            <v:imagedata r:id="rId14" o:title=""/>
          </v:shape>
          <o:OLEObject Type="Embed" ProgID="Word.Document.12" ShapeID="_x0000_i1027" DrawAspect="Icon" ObjectID="_1722242868" r:id="rId15">
            <o:FieldCodes>\s</o:FieldCodes>
          </o:OLEObject>
        </w:object>
      </w:r>
    </w:p>
    <w:p w14:paraId="7139A445" w14:textId="358E6929" w:rsidR="0035297E" w:rsidRPr="005007FF" w:rsidRDefault="0065578D" w:rsidP="0035297E">
      <w:pPr>
        <w:jc w:val="both"/>
        <w:rPr>
          <w:rFonts w:ascii="Book Antiqua" w:hAnsi="Book Antiqua"/>
          <w:b/>
          <w:bCs/>
          <w:sz w:val="24"/>
          <w:szCs w:val="24"/>
        </w:rPr>
      </w:pPr>
      <w:r w:rsidRPr="000E064D">
        <w:rPr>
          <w:rFonts w:ascii="Book Antiqua" w:hAnsi="Book Antiqua"/>
          <w:b/>
          <w:bCs/>
          <w:sz w:val="24"/>
          <w:szCs w:val="24"/>
        </w:rPr>
        <w:t>Para mayor información relacionada con el perfil que deberá satisfacer el aspirante, requisitos específicos y generales, deberán comunicarse a la facultad</w:t>
      </w:r>
      <w:r>
        <w:rPr>
          <w:rFonts w:ascii="Book Antiqua" w:hAnsi="Book Antiqua"/>
          <w:b/>
          <w:bCs/>
          <w:sz w:val="24"/>
          <w:szCs w:val="24"/>
        </w:rPr>
        <w:t>; Escuela o Centro respectivo</w:t>
      </w:r>
      <w:r w:rsidRPr="000E064D">
        <w:rPr>
          <w:rFonts w:ascii="Book Antiqua" w:hAnsi="Book Antiqua"/>
          <w:b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="-147" w:tblpY="238"/>
        <w:tblW w:w="52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9"/>
        <w:gridCol w:w="3844"/>
        <w:gridCol w:w="4398"/>
      </w:tblGrid>
      <w:tr w:rsidR="00397BAB" w:rsidRPr="00DD3CDB" w14:paraId="2DB22381" w14:textId="77777777" w:rsidTr="003A4304">
        <w:trPr>
          <w:trHeight w:val="411"/>
        </w:trPr>
        <w:tc>
          <w:tcPr>
            <w:tcW w:w="1072" w:type="pct"/>
            <w:shd w:val="clear" w:color="auto" w:fill="002060"/>
            <w:vAlign w:val="center"/>
          </w:tcPr>
          <w:p w14:paraId="32B3E61D" w14:textId="77777777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FACULTAD, ESCUELA O CENTRO</w:t>
            </w:r>
          </w:p>
        </w:tc>
        <w:tc>
          <w:tcPr>
            <w:tcW w:w="1832" w:type="pct"/>
            <w:shd w:val="clear" w:color="auto" w:fill="002060"/>
            <w:vAlign w:val="center"/>
          </w:tcPr>
          <w:p w14:paraId="3A8FB0DD" w14:textId="0CCC3109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RESPONSABLE Y CORREO ELECTRÓNICO DE CONTACTO</w:t>
            </w:r>
          </w:p>
        </w:tc>
        <w:tc>
          <w:tcPr>
            <w:tcW w:w="2096" w:type="pct"/>
            <w:shd w:val="clear" w:color="auto" w:fill="002060"/>
            <w:vAlign w:val="center"/>
          </w:tcPr>
          <w:p w14:paraId="3580EF51" w14:textId="12CB4815" w:rsidR="00397BAB" w:rsidRPr="00DD3CDB" w:rsidRDefault="0065578D" w:rsidP="003A4304">
            <w:pPr>
              <w:jc w:val="center"/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</w:pPr>
            <w:r w:rsidRPr="00DD3CDB">
              <w:rPr>
                <w:rFonts w:ascii="Book Antiqua" w:eastAsia="Times New Roman" w:hAnsi="Book Antiqua" w:cs="Times New Roman"/>
                <w:b/>
                <w:color w:val="FFFFFF"/>
                <w:kern w:val="24"/>
                <w:sz w:val="20"/>
                <w:szCs w:val="20"/>
                <w:lang w:val="es-ES"/>
              </w:rPr>
              <w:t>UBICACIÓN,  HORARIO DE ATENCIÓN Y RECEPCIÓN DE EXPEDIENTES</w:t>
            </w:r>
          </w:p>
        </w:tc>
      </w:tr>
      <w:tr w:rsidR="00397BAB" w:rsidRPr="00DD3CDB" w14:paraId="5B05F0A6" w14:textId="77777777" w:rsidTr="003A4304">
        <w:trPr>
          <w:trHeight w:val="166"/>
        </w:trPr>
        <w:tc>
          <w:tcPr>
            <w:tcW w:w="1072" w:type="pct"/>
            <w:shd w:val="clear" w:color="auto" w:fill="FFC000"/>
          </w:tcPr>
          <w:p w14:paraId="2608D7B1" w14:textId="77777777" w:rsidR="00397BAB" w:rsidRPr="00DD3CDB" w:rsidRDefault="00EF28B8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1832" w:type="pct"/>
            <w:shd w:val="clear" w:color="auto" w:fill="FFC000"/>
          </w:tcPr>
          <w:p w14:paraId="3C47743F" w14:textId="77777777" w:rsidR="00397BAB" w:rsidRPr="00DD3CDB" w:rsidRDefault="00EF28B8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2096" w:type="pct"/>
            <w:shd w:val="clear" w:color="auto" w:fill="FFC000"/>
          </w:tcPr>
          <w:p w14:paraId="1C4371A7" w14:textId="77777777" w:rsidR="00397BAB" w:rsidRPr="00DD3CDB" w:rsidRDefault="00EF28B8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</w:tr>
      <w:tr w:rsidR="00397BAB" w:rsidRPr="00DD3CDB" w14:paraId="3AAD49FA" w14:textId="77777777" w:rsidTr="003A4304">
        <w:trPr>
          <w:trHeight w:val="1408"/>
        </w:trPr>
        <w:tc>
          <w:tcPr>
            <w:tcW w:w="1072" w:type="pct"/>
            <w:shd w:val="clear" w:color="auto" w:fill="DEEAF6" w:themeFill="accent5" w:themeFillTint="33"/>
            <w:vAlign w:val="center"/>
          </w:tcPr>
          <w:p w14:paraId="395710D4" w14:textId="74B1466A" w:rsidR="00DF417B" w:rsidRPr="00DD3CDB" w:rsidRDefault="0065578D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Facultad de Ciencias </w:t>
            </w:r>
            <w:r w:rsidR="0092684B">
              <w:rPr>
                <w:rFonts w:ascii="Book Antiqua" w:hAnsi="Book Antiqua" w:cs="Times New Roman"/>
                <w:sz w:val="20"/>
                <w:szCs w:val="20"/>
              </w:rPr>
              <w:t>de la Información</w:t>
            </w:r>
          </w:p>
          <w:p w14:paraId="5C2D7AB1" w14:textId="77777777" w:rsidR="00DF417B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57C8C4CC" w14:textId="77777777" w:rsidR="00DF417B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C32A08C" w14:textId="77777777" w:rsidR="00DF417B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D45FDEA" w14:textId="77777777" w:rsidR="00DF417B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7BAF59F0" w14:textId="3ED543E4" w:rsidR="00DF417B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1832" w:type="pct"/>
            <w:shd w:val="clear" w:color="auto" w:fill="DEEAF6" w:themeFill="accent5" w:themeFillTint="33"/>
            <w:vAlign w:val="center"/>
          </w:tcPr>
          <w:p w14:paraId="28E7EFEE" w14:textId="77777777" w:rsidR="00E756F9" w:rsidRDefault="00E756F9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172345E3" w14:textId="62FE5D3A" w:rsidR="00E756F9" w:rsidRDefault="0092684B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Times New Roman"/>
                <w:sz w:val="20"/>
                <w:szCs w:val="20"/>
              </w:rPr>
              <w:t xml:space="preserve">Dra. Elvia Elvira Morales </w:t>
            </w:r>
            <w:proofErr w:type="spellStart"/>
            <w:r>
              <w:rPr>
                <w:rFonts w:ascii="Book Antiqua" w:hAnsi="Book Antiqua" w:cs="Times New Roman"/>
                <w:sz w:val="20"/>
                <w:szCs w:val="20"/>
              </w:rPr>
              <w:t>Turrubiates</w:t>
            </w:r>
            <w:proofErr w:type="spellEnd"/>
          </w:p>
          <w:p w14:paraId="5018B03F" w14:textId="3F3CC199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Director</w:t>
            </w:r>
          </w:p>
          <w:p w14:paraId="651A220C" w14:textId="7CEC6E09" w:rsidR="003970F4" w:rsidRDefault="00EF28B8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hyperlink r:id="rId16" w:history="1">
              <w:r w:rsidR="0092684B" w:rsidRPr="003F4790">
                <w:rPr>
                  <w:rStyle w:val="Hipervnculo"/>
                  <w:rFonts w:ascii="Book Antiqua" w:hAnsi="Book Antiqua" w:cs="Times New Roman"/>
                  <w:sz w:val="20"/>
                  <w:szCs w:val="20"/>
                </w:rPr>
                <w:t>emorales@delfin.unacar.mx</w:t>
              </w:r>
            </w:hyperlink>
          </w:p>
          <w:p w14:paraId="5B292D26" w14:textId="77777777" w:rsidR="00E756F9" w:rsidRPr="00DD3CDB" w:rsidRDefault="00E756F9" w:rsidP="003A4304">
            <w:pPr>
              <w:spacing w:after="0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2F5ED0EF" w14:textId="77777777" w:rsidR="003970F4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4893B794" w14:textId="2CF46FF8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Mtra. </w:t>
            </w:r>
            <w:proofErr w:type="spellStart"/>
            <w:r w:rsidR="0092684B">
              <w:rPr>
                <w:rFonts w:ascii="Book Antiqua" w:hAnsi="Book Antiqua" w:cs="Times New Roman"/>
                <w:sz w:val="20"/>
                <w:szCs w:val="20"/>
              </w:rPr>
              <w:t>Saide</w:t>
            </w:r>
            <w:proofErr w:type="spellEnd"/>
            <w:r w:rsidR="0092684B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proofErr w:type="spellStart"/>
            <w:r w:rsidR="0092684B">
              <w:rPr>
                <w:rFonts w:ascii="Book Antiqua" w:hAnsi="Book Antiqua" w:cs="Times New Roman"/>
                <w:sz w:val="20"/>
                <w:szCs w:val="20"/>
              </w:rPr>
              <w:t>Dariola</w:t>
            </w:r>
            <w:proofErr w:type="spellEnd"/>
            <w:r w:rsidR="0092684B">
              <w:rPr>
                <w:rFonts w:ascii="Book Antiqua" w:hAnsi="Book Antiqua" w:cs="Times New Roman"/>
                <w:sz w:val="20"/>
                <w:szCs w:val="20"/>
              </w:rPr>
              <w:t xml:space="preserve"> Durán Martín</w:t>
            </w:r>
          </w:p>
          <w:p w14:paraId="020766D2" w14:textId="77777777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Secretaria Administrativa</w:t>
            </w:r>
          </w:p>
          <w:p w14:paraId="71003C29" w14:textId="1E5E7F02" w:rsidR="003970F4" w:rsidRDefault="00EF28B8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hyperlink r:id="rId17" w:history="1">
              <w:r w:rsidR="0092684B" w:rsidRPr="003F4790">
                <w:rPr>
                  <w:rStyle w:val="Hipervnculo"/>
                  <w:rFonts w:ascii="Book Antiqua" w:hAnsi="Book Antiqua" w:cs="Times New Roman"/>
                  <w:sz w:val="20"/>
                  <w:szCs w:val="20"/>
                </w:rPr>
                <w:t>sduran@delfin.unacar.mx</w:t>
              </w:r>
            </w:hyperlink>
          </w:p>
          <w:p w14:paraId="0FE3956B" w14:textId="77777777" w:rsidR="00E756F9" w:rsidRPr="00DD3CDB" w:rsidRDefault="00E756F9" w:rsidP="003A4304">
            <w:pPr>
              <w:spacing w:after="0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30CE3AFE" w14:textId="77777777" w:rsidR="003970F4" w:rsidRPr="00DD3CDB" w:rsidRDefault="00EF28B8" w:rsidP="003A4304">
            <w:pPr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2A49A9BC" w14:textId="65E13287" w:rsidR="00397BAB" w:rsidRPr="00DD3CDB" w:rsidRDefault="00EF28B8" w:rsidP="003A4304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2096" w:type="pct"/>
            <w:shd w:val="clear" w:color="auto" w:fill="DEEAF6" w:themeFill="accent5" w:themeFillTint="33"/>
            <w:vAlign w:val="center"/>
          </w:tcPr>
          <w:p w14:paraId="5CCE78B1" w14:textId="77777777" w:rsidR="00E756F9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Calle 56 No. 4 por Av. Concordia, Campus “General José Ortiz Ávila” C.P. 24180</w:t>
            </w:r>
          </w:p>
          <w:p w14:paraId="4A2BE158" w14:textId="77F8F7B0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Cd. del Carmen, Campeche.</w:t>
            </w:r>
          </w:p>
          <w:p w14:paraId="1070D5B9" w14:textId="77777777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>Teléfono 938 381 10 18</w:t>
            </w:r>
          </w:p>
          <w:p w14:paraId="53C3CB22" w14:textId="55710C2C" w:rsidR="003970F4" w:rsidRPr="00DD3CDB" w:rsidRDefault="0065578D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Ext. </w:t>
            </w:r>
            <w:r w:rsidR="0092684B">
              <w:rPr>
                <w:rFonts w:ascii="Book Antiqua" w:hAnsi="Book Antiqua" w:cs="Times New Roman"/>
                <w:sz w:val="20"/>
                <w:szCs w:val="20"/>
              </w:rPr>
              <w:t>1506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 y </w:t>
            </w:r>
            <w:r w:rsidR="0092684B">
              <w:rPr>
                <w:rFonts w:ascii="Book Antiqua" w:hAnsi="Book Antiqua" w:cs="Times New Roman"/>
                <w:sz w:val="20"/>
                <w:szCs w:val="20"/>
              </w:rPr>
              <w:t>1507</w:t>
            </w:r>
          </w:p>
          <w:p w14:paraId="199196D3" w14:textId="77777777" w:rsidR="00E756F9" w:rsidRDefault="00E756F9" w:rsidP="003A4304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009DDEDF" w14:textId="77777777" w:rsidR="00397BAB" w:rsidRDefault="0065578D" w:rsidP="00EF28B8">
            <w:pPr>
              <w:tabs>
                <w:tab w:val="left" w:pos="8880"/>
              </w:tabs>
              <w:jc w:val="both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Times New Roman"/>
                <w:sz w:val="20"/>
                <w:szCs w:val="20"/>
              </w:rPr>
              <w:t xml:space="preserve">Recepción de expedientes: 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>Las solicitudes y evidencias se recibirán en la</w:t>
            </w:r>
            <w:r>
              <w:rPr>
                <w:rFonts w:ascii="Book Antiqua" w:hAnsi="Book Antiqua" w:cs="Times New Roman"/>
                <w:sz w:val="20"/>
                <w:szCs w:val="20"/>
              </w:rPr>
              <w:t xml:space="preserve"> Dirección de la </w:t>
            </w:r>
            <w:r w:rsidR="0092684B">
              <w:rPr>
                <w:rFonts w:ascii="Book Antiqua" w:hAnsi="Book Antiqua" w:cs="Times New Roman"/>
                <w:sz w:val="20"/>
                <w:szCs w:val="20"/>
              </w:rPr>
              <w:t>Facultad de Ciencias de la Información</w:t>
            </w:r>
            <w:r>
              <w:rPr>
                <w:rFonts w:ascii="Book Antiqua" w:hAnsi="Book Antiqua" w:cs="Times New Roman"/>
                <w:sz w:val="20"/>
                <w:szCs w:val="20"/>
              </w:rPr>
              <w:t xml:space="preserve"> a partir del </w:t>
            </w:r>
            <w:r w:rsidR="002B13E4" w:rsidRPr="002B13E4">
              <w:rPr>
                <w:rFonts w:ascii="Book Antiqua" w:hAnsi="Book Antiqua" w:cs="Times New Roman"/>
                <w:sz w:val="20"/>
                <w:szCs w:val="20"/>
              </w:rPr>
              <w:t>17</w:t>
            </w:r>
            <w:r w:rsidRPr="002B13E4">
              <w:rPr>
                <w:rFonts w:ascii="Book Antiqua" w:hAnsi="Book Antiqua" w:cs="Times New Roman"/>
                <w:sz w:val="20"/>
                <w:szCs w:val="20"/>
              </w:rPr>
              <w:t xml:space="preserve"> de agosto de 2022 al </w:t>
            </w:r>
            <w:r w:rsidR="002B13E4">
              <w:rPr>
                <w:rFonts w:ascii="Book Antiqua" w:hAnsi="Book Antiqua" w:cs="Times New Roman"/>
                <w:sz w:val="20"/>
                <w:szCs w:val="20"/>
              </w:rPr>
              <w:t>22</w:t>
            </w:r>
            <w:r w:rsidRPr="002B13E4">
              <w:rPr>
                <w:rFonts w:ascii="Book Antiqua" w:hAnsi="Book Antiqua" w:cs="Times New Roman"/>
                <w:sz w:val="20"/>
                <w:szCs w:val="20"/>
              </w:rPr>
              <w:t xml:space="preserve"> de agosto de </w:t>
            </w:r>
            <w:r w:rsidR="00EF28B8">
              <w:rPr>
                <w:rFonts w:ascii="Book Antiqua" w:hAnsi="Book Antiqua" w:cs="Times New Roman"/>
                <w:sz w:val="20"/>
                <w:szCs w:val="20"/>
              </w:rPr>
              <w:t>2022.</w:t>
            </w:r>
          </w:p>
          <w:p w14:paraId="437BD007" w14:textId="23CC6DFE" w:rsidR="00EF28B8" w:rsidRPr="00DD3CDB" w:rsidRDefault="00EF28B8" w:rsidP="00EF28B8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Times New Roman"/>
                <w:sz w:val="20"/>
                <w:szCs w:val="20"/>
              </w:rPr>
              <w:t>Del 17 al 19 de agosto</w:t>
            </w:r>
            <w:r>
              <w:rPr>
                <w:rFonts w:ascii="Book Antiqua" w:hAnsi="Book Antiqua" w:cs="Times New Roman"/>
                <w:sz w:val="20"/>
                <w:szCs w:val="20"/>
              </w:rPr>
              <w:t xml:space="preserve"> el horario de recepción será de 09:00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 a.m. a 14:00 </w:t>
            </w:r>
            <w:proofErr w:type="spellStart"/>
            <w:r w:rsidRPr="00DD3CDB">
              <w:rPr>
                <w:rFonts w:ascii="Book Antiqua" w:hAnsi="Book Antiqua" w:cs="Times New Roman"/>
                <w:sz w:val="20"/>
                <w:szCs w:val="20"/>
              </w:rPr>
              <w:t>hrs</w:t>
            </w:r>
            <w:proofErr w:type="spellEnd"/>
            <w:r w:rsidRPr="00DD3CDB">
              <w:rPr>
                <w:rFonts w:ascii="Book Antiqua" w:hAnsi="Book Antiqua" w:cs="Times New Roman"/>
                <w:sz w:val="20"/>
                <w:szCs w:val="20"/>
              </w:rPr>
              <w:t>.</w:t>
            </w:r>
          </w:p>
          <w:p w14:paraId="7FE86D2A" w14:textId="603D9905" w:rsidR="00EF28B8" w:rsidRDefault="00EF28B8" w:rsidP="00EF28B8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Y de 16:00 </w:t>
            </w:r>
            <w:proofErr w:type="spellStart"/>
            <w:r w:rsidRPr="00DD3CDB">
              <w:rPr>
                <w:rFonts w:ascii="Book Antiqua" w:hAnsi="Book Antiqua" w:cs="Times New Roman"/>
                <w:sz w:val="20"/>
                <w:szCs w:val="20"/>
              </w:rPr>
              <w:t>hrs</w:t>
            </w:r>
            <w:proofErr w:type="spellEnd"/>
            <w:r w:rsidRPr="00DD3CDB">
              <w:rPr>
                <w:rFonts w:ascii="Book Antiqua" w:hAnsi="Book Antiqua" w:cs="Times New Roman"/>
                <w:sz w:val="20"/>
                <w:szCs w:val="20"/>
              </w:rPr>
              <w:t>.  a 1</w:t>
            </w:r>
            <w:r>
              <w:rPr>
                <w:rFonts w:ascii="Book Antiqua" w:hAnsi="Book Antiqua" w:cs="Times New Roman"/>
                <w:sz w:val="20"/>
                <w:szCs w:val="20"/>
              </w:rPr>
              <w:t>8</w:t>
            </w:r>
            <w:r w:rsidRPr="00DD3CDB">
              <w:rPr>
                <w:rFonts w:ascii="Book Antiqua" w:hAnsi="Book Antiqua" w:cs="Times New Roman"/>
                <w:sz w:val="20"/>
                <w:szCs w:val="20"/>
              </w:rPr>
              <w:t xml:space="preserve">:00 </w:t>
            </w:r>
            <w:proofErr w:type="spellStart"/>
            <w:r w:rsidRPr="00DD3CDB">
              <w:rPr>
                <w:rFonts w:ascii="Book Antiqua" w:hAnsi="Book Antiqua" w:cs="Times New Roman"/>
                <w:sz w:val="20"/>
                <w:szCs w:val="20"/>
              </w:rPr>
              <w:t>hrs</w:t>
            </w:r>
            <w:proofErr w:type="spellEnd"/>
            <w:r w:rsidRPr="00DD3CDB">
              <w:rPr>
                <w:rFonts w:ascii="Book Antiqua" w:hAnsi="Book Antiqua" w:cs="Times New Roman"/>
                <w:sz w:val="20"/>
                <w:szCs w:val="20"/>
              </w:rPr>
              <w:t>.</w:t>
            </w:r>
          </w:p>
          <w:p w14:paraId="36243D1E" w14:textId="27497BBF" w:rsidR="00EF28B8" w:rsidRDefault="00EF28B8" w:rsidP="00EF28B8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</w:p>
          <w:p w14:paraId="1B5BA943" w14:textId="6421B9E8" w:rsidR="00EF28B8" w:rsidRPr="00DD3CDB" w:rsidRDefault="00EF28B8" w:rsidP="00EF28B8">
            <w:pPr>
              <w:spacing w:after="0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Times New Roman"/>
                <w:sz w:val="20"/>
                <w:szCs w:val="20"/>
              </w:rPr>
              <w:t>Y el día 22 de agosto el horario de recepción será de 9:00 a.m. a 11:3</w:t>
            </w:r>
            <w:bookmarkStart w:id="6" w:name="_GoBack"/>
            <w:bookmarkEnd w:id="6"/>
            <w:r>
              <w:rPr>
                <w:rFonts w:ascii="Book Antiqua" w:hAnsi="Book Antiqua" w:cs="Times New Roman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Book Antiqua" w:hAnsi="Book Antiqua" w:cs="Times New Roman"/>
                <w:sz w:val="20"/>
                <w:szCs w:val="20"/>
              </w:rPr>
              <w:t>a.m</w:t>
            </w:r>
            <w:proofErr w:type="spellEnd"/>
          </w:p>
        </w:tc>
      </w:tr>
      <w:bookmarkEnd w:id="2"/>
    </w:tbl>
    <w:p w14:paraId="05D42989" w14:textId="77777777" w:rsidR="001454A2" w:rsidRDefault="001454A2" w:rsidP="00E756F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045E2F" w14:textId="77777777" w:rsidR="00B22EF7" w:rsidRPr="00ED2780" w:rsidRDefault="0065578D" w:rsidP="00E756F9">
      <w:pPr>
        <w:jc w:val="center"/>
        <w:rPr>
          <w:rFonts w:ascii="Times New Roman" w:hAnsi="Times New Roman" w:cs="Times New Roman"/>
          <w:sz w:val="20"/>
          <w:szCs w:val="20"/>
        </w:rPr>
      </w:pPr>
      <w:r w:rsidRPr="00ED2780">
        <w:rPr>
          <w:rFonts w:ascii="Times New Roman" w:hAnsi="Times New Roman" w:cs="Times New Roman"/>
          <w:sz w:val="20"/>
          <w:szCs w:val="20"/>
        </w:rPr>
        <w:t>Atentamente</w:t>
      </w:r>
    </w:p>
    <w:p w14:paraId="76033FFF" w14:textId="75BB0F32" w:rsidR="008B5B55" w:rsidRDefault="0065578D" w:rsidP="00FF3DA6">
      <w:pPr>
        <w:tabs>
          <w:tab w:val="center" w:pos="5040"/>
          <w:tab w:val="left" w:pos="8302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Pr="00E34BEF">
        <w:rPr>
          <w:rFonts w:ascii="Times New Roman" w:hAnsi="Times New Roman" w:cs="Times New Roman"/>
          <w:b/>
          <w:sz w:val="20"/>
          <w:szCs w:val="20"/>
        </w:rPr>
        <w:t>“POR LA GRANDEZA DE MÉXICO”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637"/>
        <w:gridCol w:w="3464"/>
      </w:tblGrid>
      <w:tr w:rsidR="00E34BEF" w:rsidRPr="00E34BEF" w14:paraId="5442EB6C" w14:textId="77777777" w:rsidTr="007B5492">
        <w:trPr>
          <w:trHeight w:val="515"/>
          <w:jc w:val="center"/>
        </w:trPr>
        <w:tc>
          <w:tcPr>
            <w:tcW w:w="3969" w:type="dxa"/>
          </w:tcPr>
          <w:p w14:paraId="42AB4127" w14:textId="463DDED5" w:rsidR="00ED2780" w:rsidRPr="00E34BEF" w:rsidRDefault="0065578D" w:rsidP="00312E46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DD3CDB">
              <w:rPr>
                <w:b/>
              </w:rPr>
              <w:tab/>
            </w:r>
            <w:r w:rsidRPr="00E34BEF">
              <w:rPr>
                <w:rFonts w:eastAsia="Arial"/>
                <w:b/>
                <w:w w:val="87"/>
              </w:rPr>
              <w:t>Lic. Maricela Cervantes Esquivel</w:t>
            </w:r>
          </w:p>
          <w:p w14:paraId="3EEF3FF2" w14:textId="6B7F65AD" w:rsidR="00ED2780" w:rsidRPr="00E34BEF" w:rsidRDefault="0065578D" w:rsidP="00312E46">
            <w:pPr>
              <w:spacing w:before="24"/>
              <w:ind w:right="-397"/>
              <w:jc w:val="center"/>
              <w:rPr>
                <w:rFonts w:eastAsia="Arial"/>
                <w:w w:val="87"/>
              </w:rPr>
            </w:pPr>
            <w:r w:rsidRPr="00E34BEF">
              <w:rPr>
                <w:rFonts w:eastAsia="Arial"/>
                <w:w w:val="87"/>
              </w:rPr>
              <w:t>Direc</w:t>
            </w:r>
            <w:r>
              <w:rPr>
                <w:rFonts w:eastAsia="Arial"/>
                <w:w w:val="87"/>
              </w:rPr>
              <w:t>tora</w:t>
            </w:r>
            <w:r w:rsidRPr="00E34BEF">
              <w:rPr>
                <w:rFonts w:eastAsia="Arial"/>
                <w:w w:val="87"/>
              </w:rPr>
              <w:t xml:space="preserve"> Gene</w:t>
            </w:r>
            <w:r>
              <w:rPr>
                <w:rFonts w:eastAsia="Arial"/>
                <w:w w:val="87"/>
              </w:rPr>
              <w:t xml:space="preserve">ral </w:t>
            </w:r>
            <w:r w:rsidRPr="00E34BEF">
              <w:rPr>
                <w:rFonts w:eastAsia="Arial"/>
                <w:w w:val="87"/>
              </w:rPr>
              <w:t>de Docencia</w:t>
            </w:r>
          </w:p>
        </w:tc>
        <w:tc>
          <w:tcPr>
            <w:tcW w:w="2637" w:type="dxa"/>
          </w:tcPr>
          <w:p w14:paraId="61E3CDFE" w14:textId="77777777" w:rsidR="00ED2780" w:rsidRPr="00A04D5B" w:rsidRDefault="00EF28B8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</w:p>
        </w:tc>
        <w:tc>
          <w:tcPr>
            <w:tcW w:w="3464" w:type="dxa"/>
          </w:tcPr>
          <w:p w14:paraId="6F721446" w14:textId="77777777" w:rsidR="00ED2780" w:rsidRPr="00E34BEF" w:rsidRDefault="0065578D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E34BEF">
              <w:rPr>
                <w:rFonts w:eastAsia="Arial"/>
                <w:b/>
                <w:w w:val="87"/>
              </w:rPr>
              <w:t xml:space="preserve">Dr. José Luis </w:t>
            </w:r>
            <w:proofErr w:type="spellStart"/>
            <w:r w:rsidRPr="00E34BEF">
              <w:rPr>
                <w:rFonts w:eastAsia="Arial"/>
                <w:b/>
                <w:w w:val="87"/>
              </w:rPr>
              <w:t>Rullán</w:t>
            </w:r>
            <w:proofErr w:type="spellEnd"/>
            <w:r w:rsidRPr="00E34BEF">
              <w:rPr>
                <w:rFonts w:eastAsia="Arial"/>
                <w:b/>
                <w:w w:val="87"/>
              </w:rPr>
              <w:t xml:space="preserve"> Lara</w:t>
            </w:r>
          </w:p>
          <w:p w14:paraId="7B750B64" w14:textId="79F4458E" w:rsidR="00E34BEF" w:rsidRPr="00E34BEF" w:rsidRDefault="0065578D" w:rsidP="004408F7">
            <w:pPr>
              <w:spacing w:before="24"/>
              <w:ind w:right="-397"/>
              <w:jc w:val="center"/>
              <w:rPr>
                <w:rFonts w:eastAsia="Arial"/>
                <w:b/>
                <w:w w:val="87"/>
              </w:rPr>
            </w:pPr>
            <w:r w:rsidRPr="00E34BEF">
              <w:rPr>
                <w:rFonts w:eastAsia="Arial"/>
                <w:w w:val="87"/>
              </w:rPr>
              <w:t>Secretario Académico</w:t>
            </w:r>
          </w:p>
        </w:tc>
      </w:tr>
    </w:tbl>
    <w:p w14:paraId="4F103DFB" w14:textId="0153D048" w:rsidR="008B5B55" w:rsidRDefault="0065578D" w:rsidP="00E756F9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bookmarkEnd w:id="0"/>
    </w:p>
    <w:p w14:paraId="43C7D10F" w14:textId="779ED1AC" w:rsidR="00E15B62" w:rsidRDefault="0065578D" w:rsidP="00E15B62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Ciudad del Carmen,</w:t>
      </w:r>
      <w:r w:rsidRPr="00ED2780">
        <w:rPr>
          <w:rFonts w:ascii="Times New Roman" w:hAnsi="Times New Roman" w:cs="Times New Roman"/>
          <w:b/>
          <w:bCs/>
          <w:sz w:val="20"/>
          <w:szCs w:val="20"/>
        </w:rPr>
        <w:t xml:space="preserve"> Campeche</w:t>
      </w:r>
      <w:r w:rsidR="008F0FAE">
        <w:rPr>
          <w:rFonts w:ascii="Times New Roman" w:hAnsi="Times New Roman" w:cs="Times New Roman"/>
          <w:b/>
          <w:bCs/>
          <w:sz w:val="20"/>
          <w:szCs w:val="20"/>
        </w:rPr>
        <w:t>; 17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de agosto de 2022</w:t>
      </w:r>
      <w:r w:rsidRPr="00ED278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3AC0370" w14:textId="25FA392B" w:rsidR="00E15B62" w:rsidRPr="00ED2780" w:rsidRDefault="0065578D" w:rsidP="00E15B62">
      <w:pPr>
        <w:tabs>
          <w:tab w:val="left" w:pos="1560"/>
        </w:tabs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Vi</w:t>
      </w:r>
      <w:r w:rsidR="00A04B89">
        <w:rPr>
          <w:rFonts w:ascii="Times New Roman" w:hAnsi="Times New Roman" w:cs="Times New Roman"/>
          <w:b/>
          <w:bCs/>
          <w:sz w:val="20"/>
          <w:szCs w:val="20"/>
        </w:rPr>
        <w:t>gencia de la convocatoria del 17/08/2022 al 22</w:t>
      </w:r>
      <w:r>
        <w:rPr>
          <w:rFonts w:ascii="Times New Roman" w:hAnsi="Times New Roman" w:cs="Times New Roman"/>
          <w:b/>
          <w:bCs/>
          <w:sz w:val="20"/>
          <w:szCs w:val="20"/>
        </w:rPr>
        <w:t>/08/2022.</w:t>
      </w:r>
    </w:p>
    <w:sectPr w:rsidR="00E15B62" w:rsidRPr="00ED2780" w:rsidSect="00FF3DA6">
      <w:footerReference w:type="default" r:id="rId18"/>
      <w:type w:val="continuous"/>
      <w:pgSz w:w="12240" w:h="15840"/>
      <w:pgMar w:top="709" w:right="1080" w:bottom="568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8BD72" w14:textId="77777777" w:rsidR="001A1659" w:rsidRDefault="001A1659">
      <w:pPr>
        <w:spacing w:after="0" w:line="240" w:lineRule="auto"/>
      </w:pPr>
      <w:r>
        <w:separator/>
      </w:r>
    </w:p>
  </w:endnote>
  <w:endnote w:type="continuationSeparator" w:id="0">
    <w:p w14:paraId="46D83FBB" w14:textId="77777777" w:rsidR="001A1659" w:rsidRDefault="001A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68388" w14:textId="7CF42CCC" w:rsidR="00ED2780" w:rsidRPr="00FF3DA6" w:rsidRDefault="0065578D" w:rsidP="00ED2780">
    <w:pPr>
      <w:rPr>
        <w:rFonts w:ascii="Times New Roman" w:eastAsia="Times New Roman" w:hAnsi="Times New Roman" w:cs="Times New Roman"/>
        <w:sz w:val="14"/>
        <w:szCs w:val="20"/>
        <w:lang w:val="es-ES"/>
      </w:rPr>
    </w:pPr>
    <w:r w:rsidRPr="00FF3DA6">
      <w:rPr>
        <w:rFonts w:ascii="Times New Roman" w:eastAsia="Times New Roman" w:hAnsi="Times New Roman" w:cs="Times New Roman"/>
        <w:sz w:val="14"/>
        <w:szCs w:val="20"/>
        <w:lang w:val="es-ES"/>
      </w:rPr>
      <w:t>NOTA: Las disposiciones contenidas en este documento y en el Reglamento del Personal Académico de la UNACAR”, constituyen la base normativa de la presente Convocatoria</w:t>
    </w:r>
    <w:r>
      <w:rPr>
        <w:rFonts w:ascii="Times New Roman" w:eastAsia="Times New Roman" w:hAnsi="Times New Roman" w:cs="Times New Roman"/>
        <w:sz w:val="14"/>
        <w:szCs w:val="20"/>
        <w:lang w:val="es-ES"/>
      </w:rPr>
      <w:t>.</w:t>
    </w:r>
  </w:p>
  <w:p w14:paraId="5B21544E" w14:textId="77777777" w:rsidR="00ED2780" w:rsidRDefault="00EF28B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9D195" w14:textId="77777777" w:rsidR="001A1659" w:rsidRDefault="001A1659">
      <w:pPr>
        <w:spacing w:after="0" w:line="240" w:lineRule="auto"/>
      </w:pPr>
      <w:r>
        <w:separator/>
      </w:r>
    </w:p>
  </w:footnote>
  <w:footnote w:type="continuationSeparator" w:id="0">
    <w:p w14:paraId="5A7ED863" w14:textId="77777777" w:rsidR="001A1659" w:rsidRDefault="001A1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C0F1F"/>
    <w:multiLevelType w:val="hybridMultilevel"/>
    <w:tmpl w:val="A5984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92FB4"/>
    <w:multiLevelType w:val="multilevel"/>
    <w:tmpl w:val="A78C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8D"/>
    <w:rsid w:val="001454A2"/>
    <w:rsid w:val="00195E40"/>
    <w:rsid w:val="001A1659"/>
    <w:rsid w:val="001E294D"/>
    <w:rsid w:val="00280936"/>
    <w:rsid w:val="002B13E4"/>
    <w:rsid w:val="002F2BD4"/>
    <w:rsid w:val="003A4304"/>
    <w:rsid w:val="003A5176"/>
    <w:rsid w:val="003B1C36"/>
    <w:rsid w:val="00583BFF"/>
    <w:rsid w:val="005A44F0"/>
    <w:rsid w:val="0065578D"/>
    <w:rsid w:val="008F0FAE"/>
    <w:rsid w:val="0092684B"/>
    <w:rsid w:val="00A04B89"/>
    <w:rsid w:val="00AC1422"/>
    <w:rsid w:val="00C97F54"/>
    <w:rsid w:val="00CB4F04"/>
    <w:rsid w:val="00CE38B5"/>
    <w:rsid w:val="00D01455"/>
    <w:rsid w:val="00D6368F"/>
    <w:rsid w:val="00D66EF3"/>
    <w:rsid w:val="00E756F9"/>
    <w:rsid w:val="00EF28B8"/>
    <w:rsid w:val="00E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0B0E681"/>
  <w15:docId w15:val="{28426DBE-BCE0-46C1-9C52-1D596F26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54A2"/>
    <w:pPr>
      <w:ind w:left="720"/>
      <w:contextualSpacing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9268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Documento_de_Microsoft_Word1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sduran@delfin.unacar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morales@delfin.unacar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Word.docx"/><Relationship Id="rId5" Type="http://schemas.openxmlformats.org/officeDocument/2006/relationships/webSettings" Target="webSettings.xml"/><Relationship Id="rId15" Type="http://schemas.openxmlformats.org/officeDocument/2006/relationships/package" Target="embeddings/Documento_de_Microsoft_Word2.doc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124E5-EE76-4243-8F78-5DF1CDBE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Avila Trujeque</dc:creator>
  <cp:lastModifiedBy>Administrativo</cp:lastModifiedBy>
  <cp:revision>15</cp:revision>
  <dcterms:created xsi:type="dcterms:W3CDTF">2022-08-03T19:11:00Z</dcterms:created>
  <dcterms:modified xsi:type="dcterms:W3CDTF">2022-08-17T17:01:00Z</dcterms:modified>
</cp:coreProperties>
</file>